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F5" w:rsidRPr="008960F5" w:rsidRDefault="008960F5" w:rsidP="008960F5">
      <w:pPr>
        <w:tabs>
          <w:tab w:val="left" w:pos="0"/>
        </w:tabs>
        <w:ind w:firstLine="426"/>
        <w:jc w:val="both"/>
        <w:rPr>
          <w:i/>
        </w:rPr>
      </w:pPr>
      <w:r w:rsidRPr="008960F5">
        <w:rPr>
          <w:i/>
        </w:rPr>
        <w:t xml:space="preserve">Заказчик направляет в гостиницу заявку на бронирование посредством факсимильной связи по тел. </w:t>
      </w:r>
      <w:r w:rsidRPr="008960F5">
        <w:rPr>
          <w:b/>
          <w:bCs/>
          <w:i/>
          <w:iCs/>
        </w:rPr>
        <w:t>(83147) 72-777</w:t>
      </w:r>
      <w:r w:rsidRPr="008960F5">
        <w:rPr>
          <w:i/>
        </w:rPr>
        <w:t xml:space="preserve">(круглосуточно) либо по электронной почте </w:t>
      </w:r>
      <w:proofErr w:type="spellStart"/>
      <w:r w:rsidRPr="008960F5">
        <w:rPr>
          <w:b/>
          <w:bCs/>
          <w:i/>
          <w:lang w:val="en-US"/>
        </w:rPr>
        <w:t>diana</w:t>
      </w:r>
      <w:proofErr w:type="spellEnd"/>
      <w:r w:rsidRPr="008960F5">
        <w:rPr>
          <w:b/>
          <w:bCs/>
          <w:i/>
        </w:rPr>
        <w:t>-</w:t>
      </w:r>
      <w:r w:rsidRPr="008960F5">
        <w:rPr>
          <w:b/>
          <w:bCs/>
          <w:i/>
          <w:lang w:val="en-US"/>
        </w:rPr>
        <w:t>hotel</w:t>
      </w:r>
      <w:r w:rsidRPr="008960F5">
        <w:rPr>
          <w:b/>
          <w:bCs/>
          <w:i/>
        </w:rPr>
        <w:t>.</w:t>
      </w:r>
      <w:proofErr w:type="spellStart"/>
      <w:r w:rsidRPr="008960F5">
        <w:rPr>
          <w:b/>
          <w:bCs/>
          <w:i/>
          <w:lang w:val="en-US"/>
        </w:rPr>
        <w:t>bron</w:t>
      </w:r>
      <w:proofErr w:type="spellEnd"/>
      <w:r w:rsidRPr="008960F5">
        <w:rPr>
          <w:b/>
          <w:bCs/>
          <w:i/>
        </w:rPr>
        <w:t>@</w:t>
      </w:r>
      <w:proofErr w:type="spellStart"/>
      <w:r w:rsidRPr="008960F5">
        <w:rPr>
          <w:b/>
          <w:bCs/>
          <w:i/>
          <w:lang w:val="en-US"/>
        </w:rPr>
        <w:t>yandex</w:t>
      </w:r>
      <w:proofErr w:type="spellEnd"/>
      <w:r w:rsidRPr="008960F5">
        <w:rPr>
          <w:b/>
          <w:bCs/>
          <w:i/>
        </w:rPr>
        <w:t>.</w:t>
      </w:r>
      <w:proofErr w:type="spellStart"/>
      <w:r w:rsidRPr="008960F5">
        <w:rPr>
          <w:b/>
          <w:bCs/>
          <w:i/>
          <w:lang w:val="en-US"/>
        </w:rPr>
        <w:t>ru</w:t>
      </w:r>
      <w:proofErr w:type="spellEnd"/>
      <w:r w:rsidRPr="008960F5">
        <w:rPr>
          <w:i/>
        </w:rPr>
        <w:t>.</w:t>
      </w:r>
      <w:proofErr w:type="gramStart"/>
      <w:r w:rsidRPr="008960F5">
        <w:rPr>
          <w:i/>
        </w:rPr>
        <w:t xml:space="preserve">( </w:t>
      </w:r>
      <w:proofErr w:type="gramEnd"/>
      <w:r w:rsidRPr="008960F5">
        <w:rPr>
          <w:i/>
        </w:rPr>
        <w:t>в рабочие дни).</w:t>
      </w:r>
    </w:p>
    <w:p w:rsidR="001B4D32" w:rsidRDefault="001B4D32" w:rsidP="001B4D32">
      <w:pPr>
        <w:ind w:firstLine="284"/>
        <w:jc w:val="both"/>
        <w:rPr>
          <w:i/>
        </w:rPr>
      </w:pPr>
      <w:r w:rsidRPr="001B4D32">
        <w:rPr>
          <w:i/>
        </w:rPr>
        <w:t>Заявка должна быть оформлена на фирменном бланке организации</w:t>
      </w:r>
      <w:r w:rsidRPr="001B4D32">
        <w:rPr>
          <w:b/>
          <w:bCs/>
        </w:rPr>
        <w:t xml:space="preserve"> </w:t>
      </w:r>
      <w:r w:rsidRPr="001B4D32">
        <w:rPr>
          <w:bCs/>
          <w:i/>
        </w:rPr>
        <w:t>с исходящим номером, датой</w:t>
      </w:r>
      <w:r w:rsidRPr="001B4D32">
        <w:rPr>
          <w:i/>
        </w:rPr>
        <w:t xml:space="preserve">, подписана руководителем или главным бухгалтером либо уполномоченным представителем Заказчика и заверена печатью организации. </w:t>
      </w:r>
    </w:p>
    <w:p w:rsidR="001B4D32" w:rsidRDefault="001B4D32" w:rsidP="001B4D32">
      <w:pPr>
        <w:ind w:firstLine="284"/>
        <w:jc w:val="both"/>
        <w:rPr>
          <w:i/>
        </w:rPr>
      </w:pPr>
    </w:p>
    <w:p w:rsidR="001B4D32" w:rsidRPr="001B4D32" w:rsidRDefault="001B4D32" w:rsidP="001B4D32">
      <w:pPr>
        <w:ind w:firstLine="284"/>
        <w:jc w:val="both"/>
        <w:rPr>
          <w:b/>
        </w:rPr>
      </w:pPr>
      <w:r w:rsidRPr="001B4D32">
        <w:rPr>
          <w:b/>
        </w:rPr>
        <w:t>Исх. №______ от  «__» _________ 20___г.</w:t>
      </w:r>
      <w:r w:rsidRPr="001B4D32">
        <w:rPr>
          <w:b/>
        </w:rPr>
        <w:tab/>
      </w:r>
      <w:r w:rsidRPr="001B4D32">
        <w:rPr>
          <w:b/>
        </w:rPr>
        <w:tab/>
      </w:r>
      <w:r w:rsidRPr="001B4D32">
        <w:rPr>
          <w:b/>
        </w:rPr>
        <w:tab/>
        <w:t>В ГК «Диана» (ООО «ФК Диалог»</w:t>
      </w:r>
      <w:r>
        <w:rPr>
          <w:b/>
        </w:rPr>
        <w:t>)</w:t>
      </w:r>
    </w:p>
    <w:p w:rsidR="001B4D32" w:rsidRPr="001B4D32" w:rsidRDefault="001B4D32" w:rsidP="001B4D32">
      <w:pPr>
        <w:ind w:firstLine="284"/>
        <w:jc w:val="both"/>
        <w:rPr>
          <w:b/>
        </w:rPr>
      </w:pPr>
      <w:r w:rsidRPr="001B4D32">
        <w:rPr>
          <w:b/>
        </w:rPr>
        <w:tab/>
      </w:r>
      <w:r w:rsidRPr="001B4D32">
        <w:rPr>
          <w:b/>
        </w:rPr>
        <w:tab/>
      </w:r>
      <w:r w:rsidRPr="001B4D32">
        <w:rPr>
          <w:b/>
        </w:rPr>
        <w:tab/>
      </w:r>
      <w:r w:rsidRPr="001B4D32">
        <w:rPr>
          <w:b/>
        </w:rPr>
        <w:tab/>
      </w:r>
      <w:r w:rsidRPr="001B4D32">
        <w:rPr>
          <w:b/>
        </w:rPr>
        <w:tab/>
      </w:r>
      <w:r w:rsidRPr="001B4D32">
        <w:rPr>
          <w:b/>
        </w:rPr>
        <w:tab/>
      </w:r>
      <w:r w:rsidRPr="001B4D32">
        <w:rPr>
          <w:b/>
        </w:rPr>
        <w:tab/>
      </w:r>
      <w:r w:rsidRPr="001B4D32">
        <w:rPr>
          <w:b/>
        </w:rPr>
        <w:tab/>
      </w:r>
      <w:r w:rsidRPr="001B4D32">
        <w:rPr>
          <w:b/>
        </w:rPr>
        <w:tab/>
        <w:t xml:space="preserve">г. Арзамас </w:t>
      </w:r>
      <w:proofErr w:type="gramStart"/>
      <w:r w:rsidRPr="001B4D32">
        <w:rPr>
          <w:b/>
        </w:rPr>
        <w:t>Нижегородской</w:t>
      </w:r>
      <w:proofErr w:type="gramEnd"/>
      <w:r w:rsidRPr="001B4D32">
        <w:rPr>
          <w:b/>
        </w:rPr>
        <w:t xml:space="preserve"> обл.</w:t>
      </w:r>
    </w:p>
    <w:p w:rsidR="001B4D32" w:rsidRDefault="001B4D32" w:rsidP="001B4D32">
      <w:pPr>
        <w:ind w:firstLine="284"/>
        <w:jc w:val="both"/>
        <w:rPr>
          <w:i/>
        </w:rPr>
      </w:pPr>
    </w:p>
    <w:p w:rsidR="001B4D32" w:rsidRDefault="001B4D32" w:rsidP="001B4D32">
      <w:pPr>
        <w:ind w:firstLine="284"/>
        <w:jc w:val="both"/>
        <w:rPr>
          <w:i/>
        </w:rPr>
      </w:pPr>
    </w:p>
    <w:p w:rsidR="001B4D32" w:rsidRPr="008960F5" w:rsidRDefault="008960F5" w:rsidP="008960F5">
      <w:pPr>
        <w:ind w:firstLine="284"/>
        <w:jc w:val="center"/>
        <w:rPr>
          <w:b/>
        </w:rPr>
      </w:pPr>
      <w:r w:rsidRPr="008960F5">
        <w:rPr>
          <w:b/>
        </w:rPr>
        <w:t>ЗАЯВКА НА БРОНИРОВАНИЕ</w:t>
      </w:r>
    </w:p>
    <w:p w:rsidR="001B4D32" w:rsidRDefault="001B4D32" w:rsidP="001B4D32">
      <w:pPr>
        <w:ind w:firstLine="284"/>
        <w:jc w:val="both"/>
        <w:rPr>
          <w:i/>
        </w:rPr>
      </w:pPr>
    </w:p>
    <w:tbl>
      <w:tblPr>
        <w:tblStyle w:val="a3"/>
        <w:tblW w:w="10598" w:type="dxa"/>
        <w:tblLook w:val="04A0"/>
      </w:tblPr>
      <w:tblGrid>
        <w:gridCol w:w="534"/>
        <w:gridCol w:w="2976"/>
        <w:gridCol w:w="7088"/>
      </w:tblGrid>
      <w:tr w:rsidR="001B4D32" w:rsidTr="008960F5">
        <w:trPr>
          <w:trHeight w:val="499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76" w:type="dxa"/>
          </w:tcPr>
          <w:p w:rsidR="001B4D32" w:rsidRPr="001B4D32" w:rsidRDefault="001B4D32" w:rsidP="001B4D32">
            <w:pPr>
              <w:jc w:val="both"/>
              <w:rPr>
                <w:b/>
                <w:i/>
              </w:rPr>
            </w:pPr>
            <w:r w:rsidRPr="001B4D32">
              <w:rPr>
                <w:b/>
                <w:i/>
              </w:rPr>
              <w:t>Наименование организации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  <w:tr w:rsidR="001B4D32" w:rsidTr="008960F5">
        <w:trPr>
          <w:trHeight w:val="1683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76" w:type="dxa"/>
          </w:tcPr>
          <w:p w:rsidR="001B4D32" w:rsidRPr="001B4D32" w:rsidRDefault="001B4D32" w:rsidP="001B4D32">
            <w:pPr>
              <w:jc w:val="both"/>
              <w:rPr>
                <w:i/>
              </w:rPr>
            </w:pPr>
            <w:r w:rsidRPr="001B4D32">
              <w:rPr>
                <w:b/>
                <w:bCs/>
                <w:i/>
              </w:rPr>
              <w:t>ФИО и номер контактного телефона лица, уполномоченного на представление интересов Заказчика по вопросам размещения клиентов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  <w:tr w:rsidR="001B4D32" w:rsidTr="008960F5">
        <w:trPr>
          <w:trHeight w:val="843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76" w:type="dxa"/>
          </w:tcPr>
          <w:p w:rsidR="001B4D32" w:rsidRDefault="008960F5" w:rsidP="001B4D32">
            <w:pPr>
              <w:jc w:val="both"/>
              <w:rPr>
                <w:i/>
              </w:rPr>
            </w:pPr>
            <w:r>
              <w:rPr>
                <w:b/>
                <w:bCs/>
              </w:rPr>
              <w:t>ФИО</w:t>
            </w:r>
            <w:r w:rsidR="001B4D32">
              <w:rPr>
                <w:b/>
                <w:bCs/>
              </w:rPr>
              <w:t xml:space="preserve"> клиентов (если известны), количество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  <w:tr w:rsidR="001B4D32" w:rsidTr="008960F5">
        <w:trPr>
          <w:trHeight w:val="996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76" w:type="dxa"/>
          </w:tcPr>
          <w:p w:rsidR="001B4D32" w:rsidRDefault="008960F5" w:rsidP="008960F5">
            <w:pPr>
              <w:tabs>
                <w:tab w:val="left" w:pos="33"/>
              </w:tabs>
              <w:jc w:val="both"/>
              <w:rPr>
                <w:i/>
              </w:rPr>
            </w:pPr>
            <w:r>
              <w:rPr>
                <w:b/>
                <w:bCs/>
              </w:rPr>
              <w:t>Д</w:t>
            </w:r>
            <w:r w:rsidR="001B4D32">
              <w:rPr>
                <w:b/>
                <w:bCs/>
              </w:rPr>
              <w:t>аты/время предполаг</w:t>
            </w:r>
            <w:r>
              <w:rPr>
                <w:b/>
                <w:bCs/>
              </w:rPr>
              <w:t>аемого заезда/отъезда клиентов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  <w:tr w:rsidR="001B4D32" w:rsidTr="008960F5">
        <w:trPr>
          <w:trHeight w:val="1252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76" w:type="dxa"/>
          </w:tcPr>
          <w:p w:rsidR="008960F5" w:rsidRDefault="008960F5" w:rsidP="008960F5">
            <w:pPr>
              <w:tabs>
                <w:tab w:val="left" w:pos="0"/>
              </w:tabs>
              <w:ind w:firstLine="3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и категории  номеров </w:t>
            </w:r>
          </w:p>
          <w:p w:rsidR="001B4D32" w:rsidRDefault="001B4D32" w:rsidP="008960F5">
            <w:pPr>
              <w:tabs>
                <w:tab w:val="left" w:pos="0"/>
                <w:tab w:val="left" w:pos="33"/>
                <w:tab w:val="left" w:pos="1266"/>
              </w:tabs>
              <w:ind w:firstLine="33"/>
              <w:jc w:val="both"/>
              <w:rPr>
                <w:i/>
              </w:rPr>
            </w:pPr>
            <w:r>
              <w:rPr>
                <w:b/>
                <w:bCs/>
              </w:rPr>
              <w:t>(указать</w:t>
            </w:r>
            <w:r w:rsidR="008960F5">
              <w:rPr>
                <w:b/>
                <w:bCs/>
              </w:rPr>
              <w:t xml:space="preserve"> размещение одно/двухместное)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  <w:tr w:rsidR="001B4D32" w:rsidTr="008960F5">
        <w:trPr>
          <w:trHeight w:val="702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76" w:type="dxa"/>
          </w:tcPr>
          <w:p w:rsidR="001B4D32" w:rsidRDefault="001B4D32" w:rsidP="008960F5">
            <w:pPr>
              <w:tabs>
                <w:tab w:val="left" w:pos="993"/>
              </w:tabs>
              <w:ind w:firstLine="33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Регистрация иностранных граждан </w:t>
            </w:r>
            <w:r w:rsidR="008960F5">
              <w:rPr>
                <w:b/>
              </w:rPr>
              <w:t xml:space="preserve">(500 </w:t>
            </w:r>
            <w:proofErr w:type="gramStart"/>
            <w:r w:rsidR="008960F5">
              <w:rPr>
                <w:b/>
              </w:rPr>
              <w:t>рубле</w:t>
            </w:r>
            <w:proofErr w:type="gramEnd"/>
            <w:r w:rsidR="008960F5">
              <w:rPr>
                <w:b/>
              </w:rPr>
              <w:t>)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  <w:tr w:rsidR="001B4D32" w:rsidTr="008960F5">
        <w:trPr>
          <w:trHeight w:val="698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976" w:type="dxa"/>
          </w:tcPr>
          <w:p w:rsidR="001B4D32" w:rsidRDefault="008960F5" w:rsidP="008960F5">
            <w:pPr>
              <w:tabs>
                <w:tab w:val="left" w:pos="993"/>
              </w:tabs>
              <w:ind w:firstLine="33"/>
              <w:jc w:val="both"/>
              <w:rPr>
                <w:i/>
              </w:rPr>
            </w:pPr>
            <w:r>
              <w:rPr>
                <w:b/>
                <w:bCs/>
              </w:rPr>
              <w:t>Д</w:t>
            </w:r>
            <w:r w:rsidR="001B4D32">
              <w:rPr>
                <w:b/>
                <w:bCs/>
              </w:rPr>
              <w:t>ополнительные у</w:t>
            </w:r>
            <w:r>
              <w:rPr>
                <w:b/>
                <w:bCs/>
              </w:rPr>
              <w:t>слуги (если есть необходимость)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  <w:tr w:rsidR="001B4D32" w:rsidTr="008960F5">
        <w:trPr>
          <w:trHeight w:val="979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976" w:type="dxa"/>
          </w:tcPr>
          <w:p w:rsidR="001B4D32" w:rsidRDefault="008960F5" w:rsidP="008960F5">
            <w:pPr>
              <w:tabs>
                <w:tab w:val="left" w:pos="0"/>
                <w:tab w:val="left" w:pos="33"/>
              </w:tabs>
              <w:ind w:firstLine="33"/>
              <w:jc w:val="both"/>
              <w:rPr>
                <w:i/>
              </w:rPr>
            </w:pPr>
            <w:r>
              <w:rPr>
                <w:b/>
                <w:bCs/>
              </w:rPr>
              <w:t xml:space="preserve">Наличие </w:t>
            </w:r>
            <w:r w:rsidR="001B4D32">
              <w:rPr>
                <w:b/>
                <w:bCs/>
              </w:rPr>
              <w:t>услуги «</w:t>
            </w:r>
            <w:proofErr w:type="spellStart"/>
            <w:r w:rsidR="001B4D32">
              <w:rPr>
                <w:b/>
                <w:bCs/>
              </w:rPr>
              <w:t>Трансфер</w:t>
            </w:r>
            <w:proofErr w:type="spellEnd"/>
            <w:r w:rsidR="001B4D32">
              <w:rPr>
                <w:b/>
                <w:bCs/>
              </w:rPr>
              <w:t>» (если есть необходимость).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  <w:tr w:rsidR="001B4D32" w:rsidTr="008960F5">
        <w:trPr>
          <w:trHeight w:val="992"/>
        </w:trPr>
        <w:tc>
          <w:tcPr>
            <w:tcW w:w="534" w:type="dxa"/>
          </w:tcPr>
          <w:p w:rsidR="001B4D32" w:rsidRDefault="001B4D32" w:rsidP="001B4D32">
            <w:pPr>
              <w:jc w:val="both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976" w:type="dxa"/>
          </w:tcPr>
          <w:p w:rsidR="001B4D32" w:rsidRDefault="008960F5" w:rsidP="008960F5">
            <w:pPr>
              <w:tabs>
                <w:tab w:val="left" w:pos="993"/>
              </w:tabs>
              <w:jc w:val="both"/>
              <w:rPr>
                <w:i/>
              </w:rPr>
            </w:pPr>
            <w:r>
              <w:rPr>
                <w:b/>
                <w:bCs/>
              </w:rPr>
              <w:t>П</w:t>
            </w:r>
            <w:r w:rsidR="001B4D32">
              <w:rPr>
                <w:b/>
                <w:bCs/>
              </w:rPr>
              <w:t>орядок оплаты услуг (наличный или безналичный расчет).</w:t>
            </w:r>
          </w:p>
        </w:tc>
        <w:tc>
          <w:tcPr>
            <w:tcW w:w="7088" w:type="dxa"/>
          </w:tcPr>
          <w:p w:rsidR="001B4D32" w:rsidRDefault="001B4D32" w:rsidP="001B4D32">
            <w:pPr>
              <w:jc w:val="both"/>
              <w:rPr>
                <w:i/>
              </w:rPr>
            </w:pPr>
          </w:p>
        </w:tc>
      </w:tr>
    </w:tbl>
    <w:p w:rsidR="001B4D32" w:rsidRDefault="001B4D32" w:rsidP="001B4D32">
      <w:pPr>
        <w:tabs>
          <w:tab w:val="left" w:pos="993"/>
        </w:tabs>
        <w:ind w:firstLine="567"/>
        <w:jc w:val="both"/>
        <w:rPr>
          <w:b/>
          <w:bCs/>
          <w:u w:val="single"/>
        </w:rPr>
      </w:pPr>
      <w:r w:rsidRPr="008960F5">
        <w:rPr>
          <w:i/>
          <w:iCs/>
          <w:u w:val="single"/>
        </w:rPr>
        <w:t>Обязуемся подтвердить заезд гостей за 48 часов до даты предполагаемого заезда</w:t>
      </w:r>
      <w:r>
        <w:rPr>
          <w:i/>
          <w:iCs/>
          <w:color w:val="FF0000"/>
          <w:u w:val="single"/>
        </w:rPr>
        <w:t>.</w:t>
      </w:r>
      <w:r>
        <w:rPr>
          <w:i/>
          <w:iCs/>
          <w:color w:val="008000"/>
          <w:u w:val="single"/>
        </w:rPr>
        <w:t xml:space="preserve"> </w:t>
      </w:r>
      <w:r>
        <w:rPr>
          <w:i/>
          <w:iCs/>
          <w:u w:val="single"/>
        </w:rPr>
        <w:t xml:space="preserve">В случае </w:t>
      </w:r>
      <w:proofErr w:type="spellStart"/>
      <w:r>
        <w:rPr>
          <w:i/>
          <w:iCs/>
          <w:u w:val="single"/>
        </w:rPr>
        <w:t>незаезда</w:t>
      </w:r>
      <w:proofErr w:type="spellEnd"/>
      <w:r>
        <w:rPr>
          <w:i/>
          <w:iCs/>
          <w:u w:val="single"/>
        </w:rPr>
        <w:t xml:space="preserve"> клиентов  в срок или</w:t>
      </w:r>
      <w:r>
        <w:rPr>
          <w:i/>
          <w:u w:val="single"/>
        </w:rPr>
        <w:t xml:space="preserve"> изменения сроков проживания (заезда/выезда), указанных в </w:t>
      </w:r>
      <w:proofErr w:type="spellStart"/>
      <w:r>
        <w:rPr>
          <w:i/>
          <w:u w:val="single"/>
        </w:rPr>
        <w:t>заявке</w:t>
      </w:r>
      <w:proofErr w:type="gramStart"/>
      <w:r>
        <w:rPr>
          <w:i/>
          <w:u w:val="single"/>
        </w:rPr>
        <w:t>,б</w:t>
      </w:r>
      <w:proofErr w:type="gramEnd"/>
      <w:r>
        <w:rPr>
          <w:i/>
          <w:u w:val="single"/>
        </w:rPr>
        <w:t>ез</w:t>
      </w:r>
      <w:proofErr w:type="spellEnd"/>
      <w:r>
        <w:rPr>
          <w:i/>
          <w:u w:val="single"/>
        </w:rPr>
        <w:t xml:space="preserve"> уведомления ГК «Диана» не менее чем за 48 часов до даты предполагаемых событий, обязуемся выплатить  штрафные санкции согласно выставленным счетам</w:t>
      </w:r>
    </w:p>
    <w:p w:rsidR="001B4D32" w:rsidRDefault="001B4D32" w:rsidP="001B4D32">
      <w:pPr>
        <w:ind w:firstLine="284"/>
        <w:jc w:val="both"/>
        <w:rPr>
          <w:i/>
        </w:rPr>
      </w:pPr>
    </w:p>
    <w:p w:rsidR="001B4D32" w:rsidRDefault="001B4D32" w:rsidP="001B4D32">
      <w:pPr>
        <w:ind w:firstLine="284"/>
        <w:jc w:val="both"/>
        <w:rPr>
          <w:i/>
        </w:rPr>
      </w:pPr>
    </w:p>
    <w:p w:rsidR="001B4D32" w:rsidRDefault="008960F5" w:rsidP="001B4D32">
      <w:pPr>
        <w:ind w:firstLine="284"/>
        <w:jc w:val="both"/>
        <w:rPr>
          <w:i/>
        </w:rPr>
      </w:pPr>
      <w:r>
        <w:rPr>
          <w:i/>
        </w:rPr>
        <w:t>Директор</w:t>
      </w:r>
      <w:r>
        <w:rPr>
          <w:i/>
        </w:rPr>
        <w:tab/>
      </w:r>
      <w:r>
        <w:rPr>
          <w:i/>
        </w:rPr>
        <w:tab/>
        <w:t>________________________________ ______________________</w:t>
      </w:r>
    </w:p>
    <w:p w:rsidR="008960F5" w:rsidRDefault="008960F5" w:rsidP="001B4D32">
      <w:pPr>
        <w:ind w:firstLine="284"/>
        <w:jc w:val="both"/>
        <w:rPr>
          <w:i/>
          <w:sz w:val="16"/>
          <w:szCs w:val="16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ФИО</w:t>
      </w:r>
    </w:p>
    <w:p w:rsidR="008960F5" w:rsidRPr="008960F5" w:rsidRDefault="008960F5" w:rsidP="001B4D32">
      <w:pPr>
        <w:ind w:firstLine="284"/>
        <w:jc w:val="both"/>
        <w:rPr>
          <w:i/>
          <w:sz w:val="16"/>
          <w:szCs w:val="16"/>
        </w:rPr>
      </w:pPr>
    </w:p>
    <w:p w:rsidR="008960F5" w:rsidRDefault="008960F5" w:rsidP="001B4D32">
      <w:pPr>
        <w:ind w:firstLine="284"/>
        <w:jc w:val="both"/>
        <w:rPr>
          <w:i/>
        </w:rPr>
      </w:pPr>
      <w:r>
        <w:rPr>
          <w:i/>
        </w:rPr>
        <w:t>М.П.</w:t>
      </w:r>
    </w:p>
    <w:p w:rsidR="00797238" w:rsidRDefault="00797238"/>
    <w:sectPr w:rsidR="00797238" w:rsidSect="008960F5">
      <w:pgSz w:w="11906" w:h="16838"/>
      <w:pgMar w:top="624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B4D32"/>
    <w:rsid w:val="001B4D32"/>
    <w:rsid w:val="00797238"/>
    <w:rsid w:val="0089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Маркевич</dc:creator>
  <cp:lastModifiedBy>Маркевич</cp:lastModifiedBy>
  <cp:revision>1</cp:revision>
  <dcterms:created xsi:type="dcterms:W3CDTF">2023-08-23T09:58:00Z</dcterms:created>
  <dcterms:modified xsi:type="dcterms:W3CDTF">2023-08-23T10:16:00Z</dcterms:modified>
</cp:coreProperties>
</file>